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RPr="000366FA" w:rsidTr="00447015">
        <w:trPr>
          <w:trHeight w:val="993"/>
        </w:trPr>
        <w:tc>
          <w:tcPr>
            <w:tcW w:w="3686" w:type="dxa"/>
          </w:tcPr>
          <w:p w:rsidR="003314D6" w:rsidRPr="000366FA" w:rsidRDefault="00217536">
            <w:pPr>
              <w:jc w:val="center"/>
              <w:rPr>
                <w:b/>
                <w:sz w:val="22"/>
              </w:rPr>
            </w:pPr>
            <w:r w:rsidRPr="000366FA">
              <w:rPr>
                <w:b/>
                <w:sz w:val="22"/>
              </w:rPr>
              <w:t>Администраци</w:t>
            </w:r>
            <w:r w:rsidR="00056067" w:rsidRPr="000366FA">
              <w:rPr>
                <w:b/>
                <w:sz w:val="22"/>
              </w:rPr>
              <w:t>я</w:t>
            </w:r>
            <w:r w:rsidR="004B18B7" w:rsidRPr="000366FA">
              <w:rPr>
                <w:b/>
                <w:sz w:val="22"/>
              </w:rPr>
              <w:t xml:space="preserve"> м</w:t>
            </w:r>
            <w:r w:rsidR="003314D6" w:rsidRPr="000366FA">
              <w:rPr>
                <w:b/>
                <w:sz w:val="22"/>
              </w:rPr>
              <w:t>униципального</w:t>
            </w:r>
            <w:r w:rsidRPr="000366FA">
              <w:rPr>
                <w:b/>
                <w:sz w:val="22"/>
              </w:rPr>
              <w:t xml:space="preserve"> </w:t>
            </w:r>
            <w:r w:rsidR="003314D6" w:rsidRPr="000366FA">
              <w:rPr>
                <w:b/>
                <w:sz w:val="22"/>
              </w:rPr>
              <w:t>образования «Город Майкоп»</w:t>
            </w:r>
          </w:p>
          <w:p w:rsidR="003314D6" w:rsidRPr="000366FA" w:rsidRDefault="003314D6">
            <w:pPr>
              <w:jc w:val="center"/>
              <w:rPr>
                <w:b/>
                <w:sz w:val="20"/>
              </w:rPr>
            </w:pPr>
            <w:r w:rsidRPr="000366FA">
              <w:rPr>
                <w:b/>
                <w:sz w:val="22"/>
              </w:rPr>
              <w:t>Республики Адыгея</w:t>
            </w:r>
            <w:r w:rsidRPr="000366FA">
              <w:rPr>
                <w:b/>
                <w:sz w:val="20"/>
              </w:rPr>
              <w:t xml:space="preserve"> </w:t>
            </w:r>
          </w:p>
          <w:p w:rsidR="003314D6" w:rsidRPr="000366FA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Pr="000366FA" w:rsidRDefault="000D5566">
            <w:pPr>
              <w:jc w:val="center"/>
              <w:rPr>
                <w:b/>
                <w:sz w:val="20"/>
              </w:rPr>
            </w:pPr>
            <w:r w:rsidRPr="000366FA">
              <w:rPr>
                <w:b/>
                <w:noProof/>
                <w:sz w:val="20"/>
              </w:rPr>
              <w:drawing>
                <wp:inline distT="0" distB="0" distL="0" distR="0" wp14:anchorId="6614F25F" wp14:editId="4CA30957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0366FA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056067" w:rsidRPr="000366FA" w:rsidRDefault="00056067" w:rsidP="00056067">
            <w:pPr>
              <w:jc w:val="center"/>
              <w:rPr>
                <w:b/>
                <w:sz w:val="22"/>
              </w:rPr>
            </w:pPr>
            <w:r w:rsidRPr="000366FA">
              <w:rPr>
                <w:b/>
                <w:sz w:val="22"/>
              </w:rPr>
              <w:t>Адыгэ Республикэм</w:t>
            </w:r>
          </w:p>
          <w:p w:rsidR="00056067" w:rsidRPr="000366FA" w:rsidRDefault="00056067" w:rsidP="00056067">
            <w:pPr>
              <w:jc w:val="center"/>
              <w:rPr>
                <w:b/>
                <w:sz w:val="22"/>
              </w:rPr>
            </w:pPr>
            <w:r w:rsidRPr="000366FA">
              <w:rPr>
                <w:b/>
                <w:sz w:val="22"/>
              </w:rPr>
              <w:t xml:space="preserve">муниципальнэ образованиеу </w:t>
            </w:r>
            <w:r w:rsidRPr="000366FA"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Pr="000366FA" w:rsidRDefault="00056067" w:rsidP="00056067">
            <w:pPr>
              <w:jc w:val="center"/>
              <w:rPr>
                <w:b/>
                <w:sz w:val="22"/>
              </w:rPr>
            </w:pPr>
            <w:r w:rsidRPr="000366FA">
              <w:rPr>
                <w:b/>
                <w:sz w:val="22"/>
              </w:rPr>
              <w:t>и Администрацие</w:t>
            </w:r>
          </w:p>
          <w:p w:rsidR="003314D6" w:rsidRPr="000366FA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0366FA" w:rsidRDefault="003314D6">
      <w:pPr>
        <w:jc w:val="center"/>
        <w:rPr>
          <w:b/>
          <w:sz w:val="20"/>
        </w:rPr>
      </w:pPr>
    </w:p>
    <w:p w:rsidR="003314D6" w:rsidRPr="000366FA" w:rsidRDefault="003314D6">
      <w:pPr>
        <w:pStyle w:val="3"/>
        <w:rPr>
          <w:sz w:val="32"/>
        </w:rPr>
      </w:pPr>
      <w:r w:rsidRPr="000366FA">
        <w:rPr>
          <w:sz w:val="32"/>
        </w:rPr>
        <w:t>П О С Т А Н О В Л Е Н И Е</w:t>
      </w:r>
    </w:p>
    <w:p w:rsidR="00913EB1" w:rsidRPr="00AB2CA9" w:rsidRDefault="00913EB1" w:rsidP="00913EB1">
      <w:pPr>
        <w:rPr>
          <w:sz w:val="24"/>
          <w:szCs w:val="24"/>
        </w:rPr>
      </w:pPr>
    </w:p>
    <w:p w:rsidR="00FF0BB4" w:rsidRPr="000366FA" w:rsidRDefault="00FF0BB4" w:rsidP="00FF0BB4">
      <w:pPr>
        <w:suppressAutoHyphens/>
        <w:jc w:val="center"/>
        <w:rPr>
          <w:lang w:eastAsia="ar-SA"/>
        </w:rPr>
      </w:pPr>
      <w:r w:rsidRPr="000366FA">
        <w:rPr>
          <w:lang w:eastAsia="ar-SA"/>
        </w:rPr>
        <w:t xml:space="preserve">от </w:t>
      </w:r>
      <w:r w:rsidR="0034561A">
        <w:rPr>
          <w:i/>
          <w:szCs w:val="28"/>
          <w:u w:val="single"/>
        </w:rPr>
        <w:t>14.05.2021   № 499</w:t>
      </w:r>
      <w:bookmarkStart w:id="0" w:name="_GoBack"/>
      <w:bookmarkEnd w:id="0"/>
      <w:r w:rsidRPr="000366FA">
        <w:rPr>
          <w:i/>
          <w:u w:val="single"/>
          <w:lang w:eastAsia="ar-SA"/>
        </w:rPr>
        <w:t xml:space="preserve">   </w:t>
      </w:r>
    </w:p>
    <w:p w:rsidR="003314D6" w:rsidRPr="000366FA" w:rsidRDefault="003314D6">
      <w:pPr>
        <w:jc w:val="center"/>
      </w:pPr>
      <w:r w:rsidRPr="000366FA">
        <w:t>г. Майкоп</w:t>
      </w:r>
    </w:p>
    <w:p w:rsidR="000D6277" w:rsidRDefault="000D6277">
      <w:pPr>
        <w:jc w:val="center"/>
        <w:rPr>
          <w:szCs w:val="28"/>
        </w:rPr>
      </w:pPr>
    </w:p>
    <w:p w:rsidR="00046E55" w:rsidRDefault="00046E55">
      <w:pPr>
        <w:jc w:val="center"/>
        <w:rPr>
          <w:szCs w:val="28"/>
        </w:rPr>
      </w:pPr>
    </w:p>
    <w:p w:rsidR="00046E55" w:rsidRPr="006F4EEB" w:rsidRDefault="00046E55">
      <w:pPr>
        <w:jc w:val="center"/>
        <w:rPr>
          <w:szCs w:val="28"/>
        </w:rPr>
      </w:pPr>
    </w:p>
    <w:p w:rsidR="000D6277" w:rsidRPr="006F4EEB" w:rsidRDefault="00812F9C" w:rsidP="00504B2E">
      <w:pPr>
        <w:pStyle w:val="a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4EEB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8152B3" w:rsidRPr="006F4EE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6F4EE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hyperlink r:id="rId9" w:history="1">
        <w:r w:rsidR="001D23AE" w:rsidRPr="006F4EEB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Административный</w:t>
        </w:r>
        <w:r w:rsidR="00F31484" w:rsidRPr="006F4EEB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 xml:space="preserve"> </w:t>
        </w:r>
        <w:r w:rsidR="001D23AE" w:rsidRPr="006F4EEB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регламент</w:t>
        </w:r>
        <w:r w:rsidR="00F31484" w:rsidRPr="006F4EEB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 xml:space="preserve"> </w:t>
        </w:r>
        <w:r w:rsidR="009C40E3" w:rsidRPr="006F4EEB">
          <w:rPr>
            <w:rFonts w:ascii="Times New Roman" w:hAnsi="Times New Roman" w:cs="Times New Roman"/>
            <w:b/>
            <w:sz w:val="28"/>
            <w:szCs w:val="28"/>
          </w:rPr>
          <w:t>предоставлени</w:t>
        </w:r>
        <w:r w:rsidR="00795171">
          <w:rPr>
            <w:rFonts w:ascii="Times New Roman" w:hAnsi="Times New Roman" w:cs="Times New Roman"/>
            <w:b/>
            <w:sz w:val="28"/>
            <w:szCs w:val="28"/>
          </w:rPr>
          <w:t xml:space="preserve">я </w:t>
        </w:r>
        <w:r w:rsidR="009C40E3" w:rsidRPr="006F4EEB">
          <w:rPr>
            <w:rFonts w:ascii="Times New Roman" w:hAnsi="Times New Roman" w:cs="Times New Roman"/>
            <w:b/>
            <w:sz w:val="28"/>
            <w:szCs w:val="28"/>
          </w:rPr>
          <w:t>муниципальной услуги «Предварительное согласование предоставления земельного участка»</w:t>
        </w:r>
      </w:hyperlink>
    </w:p>
    <w:p w:rsidR="00046E55" w:rsidRDefault="00046E55" w:rsidP="005F2292">
      <w:pPr>
        <w:jc w:val="center"/>
        <w:rPr>
          <w:szCs w:val="28"/>
        </w:rPr>
      </w:pPr>
    </w:p>
    <w:p w:rsidR="00046E55" w:rsidRPr="006F4EEB" w:rsidRDefault="00046E55" w:rsidP="005F2292">
      <w:pPr>
        <w:jc w:val="center"/>
        <w:rPr>
          <w:szCs w:val="28"/>
        </w:rPr>
      </w:pPr>
    </w:p>
    <w:p w:rsidR="00743747" w:rsidRPr="006F4EEB" w:rsidRDefault="00AB2CA9" w:rsidP="002673F3">
      <w:pPr>
        <w:pStyle w:val="af0"/>
        <w:ind w:firstLine="709"/>
        <w:jc w:val="both"/>
        <w:rPr>
          <w:szCs w:val="28"/>
        </w:rPr>
      </w:pPr>
      <w:r w:rsidRPr="00FC7E31">
        <w:rPr>
          <w:szCs w:val="28"/>
        </w:rPr>
        <w:t>В целях приведения в соответствие с действующим законодательством, п</w:t>
      </w:r>
      <w:r>
        <w:rPr>
          <w:szCs w:val="28"/>
        </w:rPr>
        <w:t xml:space="preserve"> </w:t>
      </w:r>
      <w:r w:rsidRPr="00FC7E31">
        <w:rPr>
          <w:szCs w:val="28"/>
        </w:rPr>
        <w:t>о</w:t>
      </w:r>
      <w:r>
        <w:rPr>
          <w:szCs w:val="28"/>
        </w:rPr>
        <w:t xml:space="preserve"> </w:t>
      </w:r>
      <w:r w:rsidRPr="00FC7E31">
        <w:rPr>
          <w:szCs w:val="28"/>
        </w:rPr>
        <w:t>с</w:t>
      </w:r>
      <w:r>
        <w:rPr>
          <w:szCs w:val="28"/>
        </w:rPr>
        <w:t xml:space="preserve"> </w:t>
      </w:r>
      <w:r w:rsidRPr="00FC7E31">
        <w:rPr>
          <w:szCs w:val="28"/>
        </w:rPr>
        <w:t>т</w:t>
      </w:r>
      <w:r>
        <w:rPr>
          <w:szCs w:val="28"/>
        </w:rPr>
        <w:t xml:space="preserve"> </w:t>
      </w:r>
      <w:r w:rsidRPr="00FC7E31">
        <w:rPr>
          <w:szCs w:val="28"/>
        </w:rPr>
        <w:t>а</w:t>
      </w:r>
      <w:r>
        <w:rPr>
          <w:szCs w:val="28"/>
        </w:rPr>
        <w:t xml:space="preserve"> </w:t>
      </w:r>
      <w:r w:rsidRPr="00FC7E31">
        <w:rPr>
          <w:szCs w:val="28"/>
        </w:rPr>
        <w:t>н</w:t>
      </w:r>
      <w:r>
        <w:rPr>
          <w:szCs w:val="28"/>
        </w:rPr>
        <w:t xml:space="preserve"> </w:t>
      </w:r>
      <w:r w:rsidRPr="00FC7E31">
        <w:rPr>
          <w:szCs w:val="28"/>
        </w:rPr>
        <w:t>о</w:t>
      </w:r>
      <w:r>
        <w:rPr>
          <w:szCs w:val="28"/>
        </w:rPr>
        <w:t xml:space="preserve"> </w:t>
      </w:r>
      <w:r w:rsidRPr="00FC7E31">
        <w:rPr>
          <w:szCs w:val="28"/>
        </w:rPr>
        <w:t>в</w:t>
      </w:r>
      <w:r>
        <w:rPr>
          <w:szCs w:val="28"/>
        </w:rPr>
        <w:t xml:space="preserve"> </w:t>
      </w:r>
      <w:r w:rsidRPr="00FC7E31">
        <w:rPr>
          <w:szCs w:val="28"/>
        </w:rPr>
        <w:t>л</w:t>
      </w:r>
      <w:r>
        <w:rPr>
          <w:szCs w:val="28"/>
        </w:rPr>
        <w:t xml:space="preserve"> </w:t>
      </w:r>
      <w:r w:rsidRPr="00FC7E31">
        <w:rPr>
          <w:szCs w:val="28"/>
        </w:rPr>
        <w:t>я</w:t>
      </w:r>
      <w:r>
        <w:rPr>
          <w:szCs w:val="28"/>
        </w:rPr>
        <w:t xml:space="preserve"> </w:t>
      </w:r>
      <w:r w:rsidRPr="00FC7E31">
        <w:rPr>
          <w:szCs w:val="28"/>
        </w:rPr>
        <w:t>ю:</w:t>
      </w:r>
    </w:p>
    <w:p w:rsidR="00320485" w:rsidRPr="006F4EEB" w:rsidRDefault="000D56EB" w:rsidP="002673F3">
      <w:pPr>
        <w:pStyle w:val="a9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EB">
        <w:rPr>
          <w:rFonts w:ascii="Times New Roman" w:hAnsi="Times New Roman" w:cs="Times New Roman"/>
          <w:sz w:val="28"/>
          <w:szCs w:val="28"/>
        </w:rPr>
        <w:t>Внести изменение в Административный регламент предоставлени</w:t>
      </w:r>
      <w:r w:rsidR="00795171">
        <w:rPr>
          <w:rFonts w:ascii="Times New Roman" w:hAnsi="Times New Roman" w:cs="Times New Roman"/>
          <w:sz w:val="28"/>
          <w:szCs w:val="28"/>
        </w:rPr>
        <w:t>я</w:t>
      </w:r>
      <w:r w:rsidRPr="006F4EEB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8520E0" w:rsidRPr="006F4EEB">
        <w:rPr>
          <w:rFonts w:ascii="Times New Roman" w:hAnsi="Times New Roman" w:cs="Times New Roman"/>
          <w:sz w:val="28"/>
          <w:szCs w:val="28"/>
        </w:rPr>
        <w:t>«Предварительное согласование предоставления земельного участка», утвержденн</w:t>
      </w:r>
      <w:r w:rsidR="000C69DD" w:rsidRPr="006F4EEB">
        <w:rPr>
          <w:rFonts w:ascii="Times New Roman" w:hAnsi="Times New Roman" w:cs="Times New Roman"/>
          <w:sz w:val="28"/>
          <w:szCs w:val="28"/>
        </w:rPr>
        <w:t>ый</w:t>
      </w:r>
      <w:r w:rsidR="008520E0" w:rsidRPr="006F4EE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«Город Майкоп» от </w:t>
      </w:r>
      <w:r w:rsidR="00BC7CA1">
        <w:rPr>
          <w:rFonts w:ascii="Times New Roman" w:hAnsi="Times New Roman" w:cs="Times New Roman"/>
          <w:sz w:val="28"/>
          <w:szCs w:val="28"/>
        </w:rPr>
        <w:t>01.06</w:t>
      </w:r>
      <w:r w:rsidR="000C69DD" w:rsidRPr="006F4EEB">
        <w:rPr>
          <w:rFonts w:ascii="Times New Roman" w:hAnsi="Times New Roman" w:cs="Times New Roman"/>
          <w:sz w:val="28"/>
          <w:szCs w:val="28"/>
        </w:rPr>
        <w:t xml:space="preserve">.2017 </w:t>
      </w:r>
      <w:r w:rsidR="00795171">
        <w:rPr>
          <w:rFonts w:ascii="Times New Roman" w:hAnsi="Times New Roman" w:cs="Times New Roman"/>
          <w:sz w:val="28"/>
          <w:szCs w:val="28"/>
        </w:rPr>
        <w:t xml:space="preserve">№616 </w:t>
      </w:r>
      <w:r w:rsidR="00743747" w:rsidRPr="006F4EEB">
        <w:rPr>
          <w:rFonts w:ascii="Times New Roman" w:hAnsi="Times New Roman" w:cs="Times New Roman"/>
          <w:sz w:val="28"/>
          <w:szCs w:val="28"/>
        </w:rPr>
        <w:t>(в редакции постановлений Администрации муниципального образования «Город Майкоп» от 13.12.2017 №1530, от 07.08.2018 №1003, от 28.12.2018 №1625, от 07.03.2019 №285, от 25.10.2019 №1317, от 12.02.2020 №168)</w:t>
      </w:r>
      <w:r w:rsidR="001B38A3" w:rsidRPr="006F4EEB">
        <w:rPr>
          <w:rFonts w:ascii="Times New Roman" w:hAnsi="Times New Roman" w:cs="Times New Roman"/>
          <w:sz w:val="28"/>
          <w:szCs w:val="28"/>
        </w:rPr>
        <w:t>, заменив в пункте</w:t>
      </w:r>
      <w:r w:rsidR="00E6394F" w:rsidRPr="006F4EEB">
        <w:rPr>
          <w:rFonts w:ascii="Times New Roman" w:hAnsi="Times New Roman" w:cs="Times New Roman"/>
          <w:sz w:val="28"/>
          <w:szCs w:val="28"/>
        </w:rPr>
        <w:t xml:space="preserve"> 2.</w:t>
      </w:r>
      <w:r w:rsidR="003A7F1E" w:rsidRPr="006F4EEB">
        <w:rPr>
          <w:rFonts w:ascii="Times New Roman" w:hAnsi="Times New Roman" w:cs="Times New Roman"/>
          <w:sz w:val="28"/>
          <w:szCs w:val="28"/>
        </w:rPr>
        <w:t>5</w:t>
      </w:r>
      <w:r w:rsidR="00E6394F" w:rsidRPr="006F4EEB">
        <w:rPr>
          <w:rFonts w:ascii="Times New Roman" w:hAnsi="Times New Roman" w:cs="Times New Roman"/>
          <w:sz w:val="28"/>
          <w:szCs w:val="28"/>
        </w:rPr>
        <w:t xml:space="preserve">. </w:t>
      </w:r>
      <w:r w:rsidR="001B38A3" w:rsidRPr="006F4EEB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A7F1E" w:rsidRPr="006F4EEB">
        <w:rPr>
          <w:rFonts w:ascii="Times New Roman" w:hAnsi="Times New Roman" w:cs="Times New Roman"/>
          <w:sz w:val="28"/>
          <w:szCs w:val="28"/>
        </w:rPr>
        <w:t>«Приказ Министерства экономического разв</w:t>
      </w:r>
      <w:r w:rsidR="00281D1D" w:rsidRPr="006F4EEB">
        <w:rPr>
          <w:rFonts w:ascii="Times New Roman" w:hAnsi="Times New Roman" w:cs="Times New Roman"/>
          <w:sz w:val="28"/>
          <w:szCs w:val="28"/>
        </w:rPr>
        <w:t>ития Российской Федерации от 12.01.</w:t>
      </w:r>
      <w:r w:rsidR="003A7F1E" w:rsidRPr="006F4EEB">
        <w:rPr>
          <w:rFonts w:ascii="Times New Roman" w:hAnsi="Times New Roman" w:cs="Times New Roman"/>
          <w:sz w:val="28"/>
          <w:szCs w:val="28"/>
        </w:rPr>
        <w:t xml:space="preserve">2015 №1 «Об утверждении перечня документов, подтверждающих право заявителя на приобретения земельного участка без торгов» </w:t>
      </w:r>
      <w:bookmarkStart w:id="1" w:name="sub_11232"/>
      <w:r w:rsidR="001B38A3" w:rsidRPr="006F4EEB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3A7F1E" w:rsidRPr="006F4EEB">
        <w:rPr>
          <w:rFonts w:ascii="Times New Roman" w:hAnsi="Times New Roman" w:cs="Times New Roman"/>
          <w:sz w:val="28"/>
          <w:szCs w:val="28"/>
        </w:rPr>
        <w:t>«Приказ Федеральной службы государственной регистрации, кадастра и кар</w:t>
      </w:r>
      <w:r w:rsidR="009C40E3" w:rsidRPr="006F4EEB">
        <w:rPr>
          <w:rFonts w:ascii="Times New Roman" w:hAnsi="Times New Roman" w:cs="Times New Roman"/>
          <w:sz w:val="28"/>
          <w:szCs w:val="28"/>
        </w:rPr>
        <w:t xml:space="preserve">тографии от </w:t>
      </w:r>
      <w:r w:rsidR="00281D1D" w:rsidRPr="006F4EEB">
        <w:rPr>
          <w:rFonts w:ascii="Times New Roman" w:hAnsi="Times New Roman" w:cs="Times New Roman"/>
          <w:sz w:val="28"/>
          <w:szCs w:val="28"/>
        </w:rPr>
        <w:t>0</w:t>
      </w:r>
      <w:r w:rsidR="009C40E3" w:rsidRPr="006F4EEB">
        <w:rPr>
          <w:rFonts w:ascii="Times New Roman" w:hAnsi="Times New Roman" w:cs="Times New Roman"/>
          <w:sz w:val="28"/>
          <w:szCs w:val="28"/>
        </w:rPr>
        <w:t>2</w:t>
      </w:r>
      <w:r w:rsidR="00281D1D" w:rsidRPr="006F4EEB">
        <w:rPr>
          <w:rFonts w:ascii="Times New Roman" w:hAnsi="Times New Roman" w:cs="Times New Roman"/>
          <w:sz w:val="28"/>
          <w:szCs w:val="28"/>
        </w:rPr>
        <w:t>.09.</w:t>
      </w:r>
      <w:r w:rsidR="009C40E3" w:rsidRPr="006F4EEB">
        <w:rPr>
          <w:rFonts w:ascii="Times New Roman" w:hAnsi="Times New Roman" w:cs="Times New Roman"/>
          <w:sz w:val="28"/>
          <w:szCs w:val="28"/>
        </w:rPr>
        <w:t>2020 №</w:t>
      </w:r>
      <w:r w:rsidR="003A7F1E" w:rsidRPr="006F4EEB">
        <w:rPr>
          <w:rFonts w:ascii="Times New Roman" w:hAnsi="Times New Roman" w:cs="Times New Roman"/>
          <w:sz w:val="28"/>
          <w:szCs w:val="28"/>
        </w:rPr>
        <w:t xml:space="preserve"> П/0321</w:t>
      </w:r>
      <w:r w:rsidR="009C40E3" w:rsidRPr="006F4EEB">
        <w:rPr>
          <w:rFonts w:ascii="Times New Roman" w:hAnsi="Times New Roman" w:cs="Times New Roman"/>
          <w:sz w:val="28"/>
          <w:szCs w:val="28"/>
        </w:rPr>
        <w:t xml:space="preserve"> </w:t>
      </w:r>
      <w:r w:rsidR="000366FA" w:rsidRPr="006F4EEB">
        <w:rPr>
          <w:rFonts w:ascii="Times New Roman" w:hAnsi="Times New Roman" w:cs="Times New Roman"/>
          <w:sz w:val="28"/>
          <w:szCs w:val="28"/>
        </w:rPr>
        <w:t>«</w:t>
      </w:r>
      <w:r w:rsidR="003A7F1E" w:rsidRPr="006F4EEB">
        <w:rPr>
          <w:rFonts w:ascii="Times New Roman" w:hAnsi="Times New Roman" w:cs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0366FA" w:rsidRPr="006F4EEB">
        <w:rPr>
          <w:rFonts w:ascii="Times New Roman" w:hAnsi="Times New Roman" w:cs="Times New Roman"/>
          <w:sz w:val="28"/>
          <w:szCs w:val="28"/>
        </w:rPr>
        <w:t>»</w:t>
      </w:r>
      <w:r w:rsidR="009C40E3" w:rsidRPr="006F4EEB">
        <w:rPr>
          <w:rFonts w:ascii="Times New Roman" w:hAnsi="Times New Roman" w:cs="Times New Roman"/>
          <w:sz w:val="28"/>
          <w:szCs w:val="28"/>
        </w:rPr>
        <w:t>.</w:t>
      </w:r>
    </w:p>
    <w:p w:rsidR="00281D1D" w:rsidRPr="006F4EEB" w:rsidRDefault="00281D1D" w:rsidP="002673F3">
      <w:pPr>
        <w:pStyle w:val="a8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6F4EEB">
        <w:rPr>
          <w:szCs w:val="28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FA122B" w:rsidRPr="006F4EEB" w:rsidRDefault="007C6339" w:rsidP="002673F3">
      <w:pPr>
        <w:pStyle w:val="a8"/>
        <w:numPr>
          <w:ilvl w:val="0"/>
          <w:numId w:val="9"/>
        </w:numPr>
        <w:ind w:left="0" w:firstLine="709"/>
        <w:jc w:val="both"/>
        <w:rPr>
          <w:szCs w:val="28"/>
        </w:rPr>
      </w:pPr>
      <w:r>
        <w:rPr>
          <w:szCs w:val="28"/>
        </w:rPr>
        <w:t>Настоящее п</w:t>
      </w:r>
      <w:r w:rsidR="00807CA4" w:rsidRPr="006F4EEB">
        <w:rPr>
          <w:szCs w:val="28"/>
        </w:rPr>
        <w:t xml:space="preserve">остановление </w:t>
      </w:r>
      <w:bookmarkEnd w:id="1"/>
      <w:r w:rsidR="00FA122B" w:rsidRPr="006F4EEB">
        <w:rPr>
          <w:szCs w:val="28"/>
        </w:rPr>
        <w:t>вступает в силу со дня его опубликования.</w:t>
      </w:r>
    </w:p>
    <w:p w:rsidR="006F4EEB" w:rsidRDefault="006F4EEB" w:rsidP="00FA122B">
      <w:pPr>
        <w:jc w:val="both"/>
        <w:rPr>
          <w:szCs w:val="28"/>
        </w:rPr>
      </w:pPr>
    </w:p>
    <w:p w:rsidR="002673F3" w:rsidRPr="006F4EEB" w:rsidRDefault="003F4658" w:rsidP="00FA122B">
      <w:pPr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4B18B7" w:rsidRPr="006F4EEB" w:rsidRDefault="00387E68" w:rsidP="00FA122B">
      <w:pPr>
        <w:jc w:val="both"/>
        <w:rPr>
          <w:szCs w:val="28"/>
        </w:rPr>
      </w:pPr>
      <w:r w:rsidRPr="006F4EEB">
        <w:rPr>
          <w:szCs w:val="28"/>
        </w:rPr>
        <w:t>Г</w:t>
      </w:r>
      <w:r w:rsidR="004B18B7" w:rsidRPr="006F4EEB">
        <w:rPr>
          <w:szCs w:val="28"/>
        </w:rPr>
        <w:t>лав</w:t>
      </w:r>
      <w:r w:rsidR="003F4658">
        <w:rPr>
          <w:szCs w:val="28"/>
        </w:rPr>
        <w:t>ы</w:t>
      </w:r>
      <w:r w:rsidR="004B18B7" w:rsidRPr="006F4EEB">
        <w:rPr>
          <w:szCs w:val="28"/>
        </w:rPr>
        <w:t xml:space="preserve"> муниципального образования</w:t>
      </w:r>
    </w:p>
    <w:p w:rsidR="004B18B7" w:rsidRPr="006F4EEB" w:rsidRDefault="00DB0233" w:rsidP="00FA122B">
      <w:pPr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4393565</wp:posOffset>
            </wp:positionH>
            <wp:positionV relativeFrom="margin">
              <wp:posOffset>9023682</wp:posOffset>
            </wp:positionV>
            <wp:extent cx="1510030" cy="4679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8B7" w:rsidRPr="006F4EEB">
        <w:rPr>
          <w:szCs w:val="28"/>
        </w:rPr>
        <w:t>«Город Майкоп</w:t>
      </w:r>
      <w:r w:rsidR="00661E8C" w:rsidRPr="006F4EEB">
        <w:rPr>
          <w:szCs w:val="28"/>
        </w:rPr>
        <w:t>»</w:t>
      </w:r>
      <w:r w:rsidR="00BF3B10" w:rsidRPr="006F4EEB">
        <w:rPr>
          <w:szCs w:val="28"/>
        </w:rPr>
        <w:t xml:space="preserve">  </w:t>
      </w:r>
      <w:r w:rsidR="00661E8C" w:rsidRPr="006F4EEB">
        <w:rPr>
          <w:szCs w:val="28"/>
        </w:rPr>
        <w:t xml:space="preserve">                                                           </w:t>
      </w:r>
      <w:r w:rsidR="000E201A" w:rsidRPr="006F4EEB">
        <w:rPr>
          <w:szCs w:val="28"/>
        </w:rPr>
        <w:t xml:space="preserve"> </w:t>
      </w:r>
      <w:r w:rsidR="00A03082" w:rsidRPr="006F4EEB">
        <w:rPr>
          <w:szCs w:val="28"/>
        </w:rPr>
        <w:tab/>
        <w:t xml:space="preserve">    </w:t>
      </w:r>
      <w:r w:rsidR="00AB2CA9">
        <w:rPr>
          <w:szCs w:val="28"/>
        </w:rPr>
        <w:t xml:space="preserve">  </w:t>
      </w:r>
      <w:r w:rsidR="002673F3">
        <w:rPr>
          <w:szCs w:val="28"/>
        </w:rPr>
        <w:t xml:space="preserve">     </w:t>
      </w:r>
      <w:r w:rsidR="00AB2CA9">
        <w:rPr>
          <w:szCs w:val="28"/>
        </w:rPr>
        <w:t xml:space="preserve"> </w:t>
      </w:r>
      <w:r w:rsidR="003F4658">
        <w:rPr>
          <w:szCs w:val="28"/>
        </w:rPr>
        <w:t>С.В. Стельмах</w:t>
      </w:r>
    </w:p>
    <w:sectPr w:rsidR="004B18B7" w:rsidRPr="006F4EEB" w:rsidSect="00046E55">
      <w:headerReference w:type="default" r:id="rId11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900" w:rsidRDefault="009C1900" w:rsidP="00AD2C0F">
      <w:r>
        <w:separator/>
      </w:r>
    </w:p>
  </w:endnote>
  <w:endnote w:type="continuationSeparator" w:id="0">
    <w:p w:rsidR="009C1900" w:rsidRDefault="009C1900" w:rsidP="00AD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900" w:rsidRDefault="009C1900" w:rsidP="00AD2C0F">
      <w:r>
        <w:separator/>
      </w:r>
    </w:p>
  </w:footnote>
  <w:footnote w:type="continuationSeparator" w:id="0">
    <w:p w:rsidR="009C1900" w:rsidRDefault="009C1900" w:rsidP="00AD2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BD" w:rsidRDefault="007C43B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673F3">
      <w:rPr>
        <w:noProof/>
      </w:rPr>
      <w:t>2</w:t>
    </w:r>
    <w:r>
      <w:fldChar w:fldCharType="end"/>
    </w:r>
  </w:p>
  <w:p w:rsidR="007C43BD" w:rsidRDefault="007C43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3DC1"/>
    <w:multiLevelType w:val="multilevel"/>
    <w:tmpl w:val="CF98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8347F1"/>
    <w:multiLevelType w:val="hybridMultilevel"/>
    <w:tmpl w:val="0080931A"/>
    <w:lvl w:ilvl="0" w:tplc="EF0C343C">
      <w:start w:val="2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3CA5B12"/>
    <w:multiLevelType w:val="multilevel"/>
    <w:tmpl w:val="2A402DE8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 w15:restartNumberingAfterBreak="0">
    <w:nsid w:val="4B3022BD"/>
    <w:multiLevelType w:val="hybridMultilevel"/>
    <w:tmpl w:val="0E567A20"/>
    <w:lvl w:ilvl="0" w:tplc="5386B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B079B6"/>
    <w:multiLevelType w:val="hybridMultilevel"/>
    <w:tmpl w:val="26981714"/>
    <w:lvl w:ilvl="0" w:tplc="EF68064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7D73DE0"/>
    <w:multiLevelType w:val="multilevel"/>
    <w:tmpl w:val="E08E3F30"/>
    <w:lvl w:ilvl="0">
      <w:start w:val="1"/>
      <w:numFmt w:val="decimal"/>
      <w:lvlText w:val="%1"/>
      <w:lvlJc w:val="left"/>
      <w:pPr>
        <w:ind w:left="1200" w:hanging="120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984" w:hanging="12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768" w:hanging="120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552" w:hanging="120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336" w:hanging="120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36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288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072" w:hanging="1800"/>
      </w:pPr>
      <w:rPr>
        <w:rFonts w:ascii="Times New Roman" w:hAnsi="Times New Roman" w:cs="Times New Roman" w:hint="default"/>
        <w:sz w:val="28"/>
      </w:rPr>
    </w:lvl>
  </w:abstractNum>
  <w:abstractNum w:abstractNumId="7" w15:restartNumberingAfterBreak="0">
    <w:nsid w:val="78F636BC"/>
    <w:multiLevelType w:val="hybridMultilevel"/>
    <w:tmpl w:val="CE4014C6"/>
    <w:lvl w:ilvl="0" w:tplc="46EE6764">
      <w:start w:val="1"/>
      <w:numFmt w:val="bullet"/>
      <w:lvlText w:val=""/>
      <w:lvlJc w:val="left"/>
      <w:pPr>
        <w:tabs>
          <w:tab w:val="num" w:pos="900"/>
        </w:tabs>
        <w:ind w:left="900" w:hanging="360"/>
      </w:pPr>
      <w:rPr>
        <w:rFonts w:ascii="Webdings" w:hAnsi="Web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F402125"/>
    <w:multiLevelType w:val="hybridMultilevel"/>
    <w:tmpl w:val="5BC4C7FE"/>
    <w:lvl w:ilvl="0" w:tplc="CEFE863E">
      <w:start w:val="1"/>
      <w:numFmt w:val="decimal"/>
      <w:lvlText w:val="%1."/>
      <w:lvlJc w:val="left"/>
      <w:pPr>
        <w:ind w:left="2089" w:hanging="138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04235"/>
    <w:rsid w:val="00016283"/>
    <w:rsid w:val="00021C9A"/>
    <w:rsid w:val="00021EFA"/>
    <w:rsid w:val="00030E05"/>
    <w:rsid w:val="000366FA"/>
    <w:rsid w:val="00046E55"/>
    <w:rsid w:val="000504F7"/>
    <w:rsid w:val="00051E2B"/>
    <w:rsid w:val="00056067"/>
    <w:rsid w:val="00057AA5"/>
    <w:rsid w:val="00063CCD"/>
    <w:rsid w:val="00093BD7"/>
    <w:rsid w:val="00096C1D"/>
    <w:rsid w:val="000A2340"/>
    <w:rsid w:val="000B0E69"/>
    <w:rsid w:val="000C530D"/>
    <w:rsid w:val="000C69DD"/>
    <w:rsid w:val="000D1647"/>
    <w:rsid w:val="000D5566"/>
    <w:rsid w:val="000D56EB"/>
    <w:rsid w:val="000D6277"/>
    <w:rsid w:val="000D7429"/>
    <w:rsid w:val="000D74FB"/>
    <w:rsid w:val="000E201A"/>
    <w:rsid w:val="00130FAF"/>
    <w:rsid w:val="00134FA2"/>
    <w:rsid w:val="001367F1"/>
    <w:rsid w:val="001407BF"/>
    <w:rsid w:val="001477EC"/>
    <w:rsid w:val="00152799"/>
    <w:rsid w:val="0016021F"/>
    <w:rsid w:val="00166256"/>
    <w:rsid w:val="00166D35"/>
    <w:rsid w:val="00172A0F"/>
    <w:rsid w:val="001760D8"/>
    <w:rsid w:val="001B1B57"/>
    <w:rsid w:val="001B36DB"/>
    <w:rsid w:val="001B38A3"/>
    <w:rsid w:val="001D23AE"/>
    <w:rsid w:val="001D4D5E"/>
    <w:rsid w:val="001E5DDA"/>
    <w:rsid w:val="00212AAD"/>
    <w:rsid w:val="00213CE9"/>
    <w:rsid w:val="00217536"/>
    <w:rsid w:val="002228D2"/>
    <w:rsid w:val="00232A01"/>
    <w:rsid w:val="00242463"/>
    <w:rsid w:val="00267007"/>
    <w:rsid w:val="002673F3"/>
    <w:rsid w:val="00281D1D"/>
    <w:rsid w:val="00285121"/>
    <w:rsid w:val="002930FB"/>
    <w:rsid w:val="002B4E67"/>
    <w:rsid w:val="002D1B57"/>
    <w:rsid w:val="002E2405"/>
    <w:rsid w:val="00303B0C"/>
    <w:rsid w:val="00320485"/>
    <w:rsid w:val="00320F4A"/>
    <w:rsid w:val="00323AB5"/>
    <w:rsid w:val="003314D6"/>
    <w:rsid w:val="00334E2A"/>
    <w:rsid w:val="0034561A"/>
    <w:rsid w:val="00351E92"/>
    <w:rsid w:val="00361190"/>
    <w:rsid w:val="00371CF5"/>
    <w:rsid w:val="00377D11"/>
    <w:rsid w:val="00387E68"/>
    <w:rsid w:val="00391091"/>
    <w:rsid w:val="003A506C"/>
    <w:rsid w:val="003A7F1E"/>
    <w:rsid w:val="003B392E"/>
    <w:rsid w:val="003C06E3"/>
    <w:rsid w:val="003C3209"/>
    <w:rsid w:val="003D0775"/>
    <w:rsid w:val="003D5D53"/>
    <w:rsid w:val="003E707A"/>
    <w:rsid w:val="003F30BD"/>
    <w:rsid w:val="003F4658"/>
    <w:rsid w:val="00407DD3"/>
    <w:rsid w:val="00422A71"/>
    <w:rsid w:val="00425BD3"/>
    <w:rsid w:val="00441B38"/>
    <w:rsid w:val="00447015"/>
    <w:rsid w:val="00451C01"/>
    <w:rsid w:val="00456BF9"/>
    <w:rsid w:val="00462832"/>
    <w:rsid w:val="00487387"/>
    <w:rsid w:val="004B18B7"/>
    <w:rsid w:val="004E3A2E"/>
    <w:rsid w:val="004E3B11"/>
    <w:rsid w:val="00504B2E"/>
    <w:rsid w:val="00506CD4"/>
    <w:rsid w:val="005328F8"/>
    <w:rsid w:val="00541E7A"/>
    <w:rsid w:val="00570B43"/>
    <w:rsid w:val="00580A8E"/>
    <w:rsid w:val="00583F30"/>
    <w:rsid w:val="00587551"/>
    <w:rsid w:val="005A1EEB"/>
    <w:rsid w:val="005B2E54"/>
    <w:rsid w:val="005C5FD0"/>
    <w:rsid w:val="005C6FA4"/>
    <w:rsid w:val="005D3B6A"/>
    <w:rsid w:val="005D3CAA"/>
    <w:rsid w:val="005D7E82"/>
    <w:rsid w:val="005E4AC8"/>
    <w:rsid w:val="005E7FB6"/>
    <w:rsid w:val="005F2292"/>
    <w:rsid w:val="005F2D61"/>
    <w:rsid w:val="006118C0"/>
    <w:rsid w:val="00625B63"/>
    <w:rsid w:val="00635668"/>
    <w:rsid w:val="0063605E"/>
    <w:rsid w:val="00636792"/>
    <w:rsid w:val="00640286"/>
    <w:rsid w:val="0064422A"/>
    <w:rsid w:val="00661E8C"/>
    <w:rsid w:val="00663E05"/>
    <w:rsid w:val="00670487"/>
    <w:rsid w:val="006740EE"/>
    <w:rsid w:val="00695814"/>
    <w:rsid w:val="006A0CAB"/>
    <w:rsid w:val="006A1A90"/>
    <w:rsid w:val="006B0D83"/>
    <w:rsid w:val="006B0FDD"/>
    <w:rsid w:val="006B20BD"/>
    <w:rsid w:val="006C3166"/>
    <w:rsid w:val="006D162A"/>
    <w:rsid w:val="006F4EEB"/>
    <w:rsid w:val="00701A71"/>
    <w:rsid w:val="00702251"/>
    <w:rsid w:val="00703EFE"/>
    <w:rsid w:val="00722E1A"/>
    <w:rsid w:val="00724B99"/>
    <w:rsid w:val="007267DC"/>
    <w:rsid w:val="007271DB"/>
    <w:rsid w:val="00735A51"/>
    <w:rsid w:val="007378E8"/>
    <w:rsid w:val="007414C2"/>
    <w:rsid w:val="00743747"/>
    <w:rsid w:val="00745D29"/>
    <w:rsid w:val="00761933"/>
    <w:rsid w:val="00772834"/>
    <w:rsid w:val="00780F48"/>
    <w:rsid w:val="00792ECD"/>
    <w:rsid w:val="00795171"/>
    <w:rsid w:val="007C076E"/>
    <w:rsid w:val="007C43BD"/>
    <w:rsid w:val="007C6339"/>
    <w:rsid w:val="007D0BAB"/>
    <w:rsid w:val="007F2316"/>
    <w:rsid w:val="00801D95"/>
    <w:rsid w:val="0080414C"/>
    <w:rsid w:val="00805E75"/>
    <w:rsid w:val="00807CA4"/>
    <w:rsid w:val="00812F9C"/>
    <w:rsid w:val="008152B3"/>
    <w:rsid w:val="008255A8"/>
    <w:rsid w:val="008520E0"/>
    <w:rsid w:val="00861AEB"/>
    <w:rsid w:val="00890DC3"/>
    <w:rsid w:val="008A0DFE"/>
    <w:rsid w:val="008A23EE"/>
    <w:rsid w:val="008A4494"/>
    <w:rsid w:val="008C552D"/>
    <w:rsid w:val="008D1595"/>
    <w:rsid w:val="008D44F1"/>
    <w:rsid w:val="008D5698"/>
    <w:rsid w:val="008E4658"/>
    <w:rsid w:val="008E63F2"/>
    <w:rsid w:val="008F78F5"/>
    <w:rsid w:val="009027E8"/>
    <w:rsid w:val="009032D8"/>
    <w:rsid w:val="009102C9"/>
    <w:rsid w:val="00913EB1"/>
    <w:rsid w:val="009248EB"/>
    <w:rsid w:val="009329CB"/>
    <w:rsid w:val="009674FD"/>
    <w:rsid w:val="00981D53"/>
    <w:rsid w:val="009859D5"/>
    <w:rsid w:val="00994ED1"/>
    <w:rsid w:val="009A2612"/>
    <w:rsid w:val="009A47A5"/>
    <w:rsid w:val="009B6CB7"/>
    <w:rsid w:val="009C0899"/>
    <w:rsid w:val="009C16A0"/>
    <w:rsid w:val="009C1900"/>
    <w:rsid w:val="009C3578"/>
    <w:rsid w:val="009C40E3"/>
    <w:rsid w:val="009C68BA"/>
    <w:rsid w:val="009D65DB"/>
    <w:rsid w:val="009D6C2C"/>
    <w:rsid w:val="009E25AA"/>
    <w:rsid w:val="009F6A47"/>
    <w:rsid w:val="009F7C74"/>
    <w:rsid w:val="00A0242F"/>
    <w:rsid w:val="00A03082"/>
    <w:rsid w:val="00A17F73"/>
    <w:rsid w:val="00A258C6"/>
    <w:rsid w:val="00A323C3"/>
    <w:rsid w:val="00A33998"/>
    <w:rsid w:val="00A46E80"/>
    <w:rsid w:val="00A70E10"/>
    <w:rsid w:val="00A73D1A"/>
    <w:rsid w:val="00A75E25"/>
    <w:rsid w:val="00A920B4"/>
    <w:rsid w:val="00AB04FA"/>
    <w:rsid w:val="00AB2CA9"/>
    <w:rsid w:val="00AB7E4B"/>
    <w:rsid w:val="00AC3558"/>
    <w:rsid w:val="00AC5BE4"/>
    <w:rsid w:val="00AD013C"/>
    <w:rsid w:val="00AD1ED7"/>
    <w:rsid w:val="00AD2C0F"/>
    <w:rsid w:val="00AD3536"/>
    <w:rsid w:val="00AF5D03"/>
    <w:rsid w:val="00AF7F2D"/>
    <w:rsid w:val="00B25EB7"/>
    <w:rsid w:val="00B27A17"/>
    <w:rsid w:val="00B27BD5"/>
    <w:rsid w:val="00B31950"/>
    <w:rsid w:val="00B3381D"/>
    <w:rsid w:val="00B540E8"/>
    <w:rsid w:val="00B54AC4"/>
    <w:rsid w:val="00B56C19"/>
    <w:rsid w:val="00B60E92"/>
    <w:rsid w:val="00B61F10"/>
    <w:rsid w:val="00B80EF2"/>
    <w:rsid w:val="00B81B33"/>
    <w:rsid w:val="00B83372"/>
    <w:rsid w:val="00B83EC2"/>
    <w:rsid w:val="00B85923"/>
    <w:rsid w:val="00B937F9"/>
    <w:rsid w:val="00B96549"/>
    <w:rsid w:val="00BA0D3E"/>
    <w:rsid w:val="00BB23A4"/>
    <w:rsid w:val="00BB3B14"/>
    <w:rsid w:val="00BC7CA1"/>
    <w:rsid w:val="00BD463E"/>
    <w:rsid w:val="00BE3CDB"/>
    <w:rsid w:val="00BE4E57"/>
    <w:rsid w:val="00BF3B10"/>
    <w:rsid w:val="00C0719A"/>
    <w:rsid w:val="00C10DE7"/>
    <w:rsid w:val="00C315B3"/>
    <w:rsid w:val="00C32A2C"/>
    <w:rsid w:val="00C74E59"/>
    <w:rsid w:val="00C77AF3"/>
    <w:rsid w:val="00C84881"/>
    <w:rsid w:val="00C878C7"/>
    <w:rsid w:val="00C97701"/>
    <w:rsid w:val="00CA1561"/>
    <w:rsid w:val="00CB4523"/>
    <w:rsid w:val="00CC06F8"/>
    <w:rsid w:val="00CC1AC3"/>
    <w:rsid w:val="00CC3555"/>
    <w:rsid w:val="00CC5334"/>
    <w:rsid w:val="00CD487E"/>
    <w:rsid w:val="00CF00B9"/>
    <w:rsid w:val="00CF5D34"/>
    <w:rsid w:val="00CF6F41"/>
    <w:rsid w:val="00D00B68"/>
    <w:rsid w:val="00D0110F"/>
    <w:rsid w:val="00D123F9"/>
    <w:rsid w:val="00D150BB"/>
    <w:rsid w:val="00D22BA2"/>
    <w:rsid w:val="00D56D0C"/>
    <w:rsid w:val="00D738B2"/>
    <w:rsid w:val="00D73A92"/>
    <w:rsid w:val="00D808CC"/>
    <w:rsid w:val="00D836CB"/>
    <w:rsid w:val="00DA220D"/>
    <w:rsid w:val="00DB0233"/>
    <w:rsid w:val="00DC3C56"/>
    <w:rsid w:val="00DD4659"/>
    <w:rsid w:val="00DE2AB8"/>
    <w:rsid w:val="00DE410C"/>
    <w:rsid w:val="00DE47DF"/>
    <w:rsid w:val="00E01686"/>
    <w:rsid w:val="00E0746C"/>
    <w:rsid w:val="00E35450"/>
    <w:rsid w:val="00E3585B"/>
    <w:rsid w:val="00E35A14"/>
    <w:rsid w:val="00E51591"/>
    <w:rsid w:val="00E60ED9"/>
    <w:rsid w:val="00E6394F"/>
    <w:rsid w:val="00E72FC8"/>
    <w:rsid w:val="00E73B9D"/>
    <w:rsid w:val="00E96AA6"/>
    <w:rsid w:val="00E97B07"/>
    <w:rsid w:val="00EA2EA2"/>
    <w:rsid w:val="00EA6879"/>
    <w:rsid w:val="00EA7416"/>
    <w:rsid w:val="00EB4099"/>
    <w:rsid w:val="00EB7D9D"/>
    <w:rsid w:val="00EC5973"/>
    <w:rsid w:val="00EE357D"/>
    <w:rsid w:val="00F01F51"/>
    <w:rsid w:val="00F10EFB"/>
    <w:rsid w:val="00F27DA7"/>
    <w:rsid w:val="00F31484"/>
    <w:rsid w:val="00F57D0B"/>
    <w:rsid w:val="00F616AD"/>
    <w:rsid w:val="00F70071"/>
    <w:rsid w:val="00F811D8"/>
    <w:rsid w:val="00F866C3"/>
    <w:rsid w:val="00FA122B"/>
    <w:rsid w:val="00FA3BA9"/>
    <w:rsid w:val="00FB290F"/>
    <w:rsid w:val="00FB51F6"/>
    <w:rsid w:val="00FD763C"/>
    <w:rsid w:val="00FE252F"/>
    <w:rsid w:val="00FF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7E6299-0A75-4457-A839-45864272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14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42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570B43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570B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2F9C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DA220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a">
    <w:name w:val="Hyperlink"/>
    <w:rsid w:val="00DA220D"/>
    <w:rPr>
      <w:color w:val="0000FF"/>
      <w:u w:val="single"/>
    </w:rPr>
  </w:style>
  <w:style w:type="character" w:customStyle="1" w:styleId="ab">
    <w:name w:val="Гипертекстовая ссылка"/>
    <w:uiPriority w:val="99"/>
    <w:rsid w:val="00F31484"/>
    <w:rPr>
      <w:rFonts w:cs="Times New Roman"/>
      <w:b w:val="0"/>
      <w:color w:val="106BBE"/>
    </w:rPr>
  </w:style>
  <w:style w:type="paragraph" w:styleId="ac">
    <w:name w:val="header"/>
    <w:basedOn w:val="a"/>
    <w:link w:val="ad"/>
    <w:uiPriority w:val="99"/>
    <w:rsid w:val="00AD2C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D2C0F"/>
    <w:rPr>
      <w:sz w:val="28"/>
    </w:rPr>
  </w:style>
  <w:style w:type="paragraph" w:styleId="ae">
    <w:name w:val="footer"/>
    <w:basedOn w:val="a"/>
    <w:link w:val="af"/>
    <w:rsid w:val="00AD2C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AD2C0F"/>
    <w:rPr>
      <w:sz w:val="28"/>
    </w:rPr>
  </w:style>
  <w:style w:type="paragraph" w:styleId="af0">
    <w:name w:val="No Spacing"/>
    <w:uiPriority w:val="1"/>
    <w:qFormat/>
    <w:rsid w:val="0074374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garantF1://3224728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C8E7C-7638-4127-9300-802FB99C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1811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1245216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1179680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sub_18</vt:lpwstr>
      </vt:variant>
      <vt:variant>
        <vt:i4>1900576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sub_17</vt:lpwstr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garantf1://32257433.0/</vt:lpwstr>
      </vt:variant>
      <vt:variant>
        <vt:lpwstr/>
      </vt:variant>
      <vt:variant>
        <vt:i4>6619199</vt:i4>
      </vt:variant>
      <vt:variant>
        <vt:i4>3</vt:i4>
      </vt:variant>
      <vt:variant>
        <vt:i4>0</vt:i4>
      </vt:variant>
      <vt:variant>
        <vt:i4>5</vt:i4>
      </vt:variant>
      <vt:variant>
        <vt:lpwstr>garantf1://32247283.0/</vt:lpwstr>
      </vt:variant>
      <vt:variant>
        <vt:lpwstr/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garantf1://32247283.0/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Емиж Бэла Хазретовна</cp:lastModifiedBy>
  <cp:revision>31</cp:revision>
  <cp:lastPrinted>2021-05-17T06:43:00Z</cp:lastPrinted>
  <dcterms:created xsi:type="dcterms:W3CDTF">2021-02-24T09:35:00Z</dcterms:created>
  <dcterms:modified xsi:type="dcterms:W3CDTF">2021-05-17T06:43:00Z</dcterms:modified>
</cp:coreProperties>
</file>